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34FD" w:rsidRDefault="00AC34FD" w:rsidP="00AC34FD">
      <w:pPr>
        <w:pStyle w:val="BodyText"/>
        <w:spacing w:before="0"/>
        <w:ind w:right="-288"/>
        <w:jc w:val="center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/>
          <w:b w:val="0"/>
          <w:sz w:val="20"/>
        </w:rPr>
        <w:t xml:space="preserve">  </w:t>
      </w:r>
    </w:p>
    <w:p w:rsidR="00AC34FD" w:rsidRDefault="00831E38" w:rsidP="00AC34FD">
      <w:pPr>
        <w:ind w:left="9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4.75pt;margin-top:8.35pt;width:457.5pt;height:0;z-index:251660288" o:connectortype="straight" strokecolor="#e36c0a [2409]" strokeweight="3pt">
            <v:shadow type="perspective" color="#974706 [1609]" opacity=".5" offset="1pt" offset2="-1pt"/>
          </v:shape>
        </w:pict>
      </w:r>
    </w:p>
    <w:p w:rsidR="00B02FED" w:rsidRDefault="00B02FED" w:rsidP="00B02FED">
      <w:pPr>
        <w:ind w:left="-270"/>
        <w:rPr>
          <w:rFonts w:asciiTheme="minorHAnsi" w:hAnsiTheme="minorHAnsi"/>
        </w:rPr>
      </w:pPr>
    </w:p>
    <w:p w:rsidR="00B02FED" w:rsidRDefault="00B02FED" w:rsidP="00A95266">
      <w:pPr>
        <w:ind w:left="288" w:right="288"/>
        <w:rPr>
          <w:rFonts w:asciiTheme="minorHAnsi" w:hAnsiTheme="minorHAnsi"/>
        </w:rPr>
      </w:pPr>
    </w:p>
    <w:p w:rsidR="00A95266" w:rsidRDefault="00A95266" w:rsidP="00A95266">
      <w:pPr>
        <w:ind w:left="144" w:right="144"/>
        <w:rPr>
          <w:rFonts w:asciiTheme="minorHAnsi" w:hAnsiTheme="minorHAnsi"/>
          <w:sz w:val="26"/>
          <w:szCs w:val="26"/>
        </w:rPr>
      </w:pPr>
    </w:p>
    <w:p w:rsidR="00B02FED" w:rsidRPr="00A95266" w:rsidRDefault="00B02FED" w:rsidP="00A95266">
      <w:pPr>
        <w:ind w:left="144" w:right="144"/>
        <w:rPr>
          <w:rFonts w:asciiTheme="minorHAnsi" w:hAnsiTheme="minorHAnsi"/>
          <w:sz w:val="26"/>
          <w:szCs w:val="26"/>
        </w:rPr>
      </w:pPr>
      <w:r w:rsidRPr="00A95266">
        <w:rPr>
          <w:rFonts w:asciiTheme="minorHAnsi" w:hAnsiTheme="minorHAnsi"/>
          <w:sz w:val="26"/>
          <w:szCs w:val="26"/>
        </w:rPr>
        <w:t>I, Dr. Robert Reisman, the Medical Coordinator of Abuse Cases at ASPCA Animal Hospital, 424 East 92nd Street, New York, New York, 10128, certify that the attached document is a true and accurate copy of the medical record of:</w:t>
      </w:r>
    </w:p>
    <w:p w:rsidR="00B02FED" w:rsidRDefault="00A95266" w:rsidP="00A95266">
      <w:pPr>
        <w:tabs>
          <w:tab w:val="left" w:pos="930"/>
        </w:tabs>
        <w:ind w:left="144" w:right="144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B02FED" w:rsidRPr="00A95266" w:rsidRDefault="00A95266" w:rsidP="00A95266">
      <w:pPr>
        <w:pStyle w:val="Heading1"/>
        <w:ind w:left="144" w:right="144"/>
        <w:jc w:val="center"/>
        <w:rPr>
          <w:rFonts w:asciiTheme="minorHAnsi" w:hAnsiTheme="minorHAnsi"/>
          <w:sz w:val="32"/>
          <w:szCs w:val="32"/>
        </w:rPr>
      </w:pPr>
      <w:r w:rsidRPr="00A95266">
        <w:rPr>
          <w:rFonts w:asciiTheme="minorHAnsi" w:hAnsiTheme="minorHAnsi"/>
          <w:sz w:val="32"/>
          <w:szCs w:val="32"/>
        </w:rPr>
        <w:t>Animal I</w:t>
      </w:r>
      <w:r w:rsidR="00B02FED" w:rsidRPr="00A95266">
        <w:rPr>
          <w:rFonts w:asciiTheme="minorHAnsi" w:hAnsiTheme="minorHAnsi"/>
          <w:sz w:val="32"/>
          <w:szCs w:val="32"/>
        </w:rPr>
        <w:t>dentification</w:t>
      </w:r>
    </w:p>
    <w:p w:rsidR="00B02FED" w:rsidRPr="00B02FED" w:rsidRDefault="00B02FED" w:rsidP="00A95266">
      <w:pPr>
        <w:ind w:left="144" w:right="144"/>
        <w:rPr>
          <w:rFonts w:asciiTheme="minorHAnsi" w:hAnsiTheme="minorHAnsi"/>
          <w:b/>
          <w:szCs w:val="24"/>
        </w:rPr>
      </w:pPr>
    </w:p>
    <w:p w:rsidR="00B02FED" w:rsidRPr="00A95266" w:rsidRDefault="00A95266" w:rsidP="00A95266">
      <w:pPr>
        <w:ind w:left="144" w:right="144"/>
        <w:jc w:val="center"/>
        <w:rPr>
          <w:rFonts w:asciiTheme="minorHAnsi" w:hAnsiTheme="minorHAnsi"/>
          <w:b/>
          <w:sz w:val="26"/>
          <w:szCs w:val="26"/>
        </w:rPr>
      </w:pPr>
      <w:r w:rsidRPr="00A95266">
        <w:rPr>
          <w:rFonts w:asciiTheme="minorHAnsi" w:hAnsiTheme="minorHAnsi"/>
          <w:b/>
          <w:sz w:val="26"/>
          <w:szCs w:val="26"/>
        </w:rPr>
        <w:t>Law Enforcement Agency</w:t>
      </w:r>
      <w:r w:rsidR="00B02FED" w:rsidRPr="00A95266">
        <w:rPr>
          <w:rFonts w:asciiTheme="minorHAnsi" w:hAnsiTheme="minorHAnsi"/>
          <w:b/>
          <w:sz w:val="26"/>
          <w:szCs w:val="26"/>
        </w:rPr>
        <w:t xml:space="preserve"> AO200 _______________________</w:t>
      </w:r>
    </w:p>
    <w:p w:rsidR="00B02FED" w:rsidRPr="00A95266" w:rsidRDefault="00B02FED" w:rsidP="00A95266">
      <w:pPr>
        <w:ind w:left="144" w:right="144"/>
        <w:jc w:val="center"/>
        <w:rPr>
          <w:rFonts w:asciiTheme="minorHAnsi" w:hAnsiTheme="minorHAnsi"/>
          <w:b/>
          <w:sz w:val="26"/>
          <w:szCs w:val="26"/>
        </w:rPr>
      </w:pPr>
    </w:p>
    <w:p w:rsidR="00B02FED" w:rsidRPr="00A95266" w:rsidRDefault="005D2A46" w:rsidP="00A95266">
      <w:pPr>
        <w:ind w:left="144" w:right="144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   </w:t>
      </w:r>
      <w:r w:rsidR="00B02FED" w:rsidRPr="00A95266">
        <w:rPr>
          <w:rFonts w:asciiTheme="minorHAnsi" w:hAnsiTheme="minorHAnsi"/>
          <w:b/>
          <w:sz w:val="26"/>
          <w:szCs w:val="26"/>
        </w:rPr>
        <w:t>ASPCA Animal Hospital ________________________________</w:t>
      </w:r>
    </w:p>
    <w:p w:rsidR="00B02FED" w:rsidRPr="00A95266" w:rsidRDefault="00B02FED" w:rsidP="00A95266">
      <w:pPr>
        <w:ind w:left="144" w:right="144"/>
        <w:jc w:val="center"/>
        <w:rPr>
          <w:rFonts w:asciiTheme="minorHAnsi" w:hAnsiTheme="minorHAnsi"/>
          <w:b/>
          <w:sz w:val="26"/>
          <w:szCs w:val="26"/>
        </w:rPr>
      </w:pPr>
    </w:p>
    <w:p w:rsidR="00B02FED" w:rsidRPr="00A95266" w:rsidRDefault="005D2A46" w:rsidP="00A95266">
      <w:pPr>
        <w:ind w:left="144" w:right="144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   </w:t>
      </w:r>
      <w:r w:rsidR="00B02FED" w:rsidRPr="00A95266">
        <w:rPr>
          <w:rFonts w:asciiTheme="minorHAnsi" w:hAnsiTheme="minorHAnsi"/>
          <w:b/>
          <w:sz w:val="26"/>
          <w:szCs w:val="26"/>
        </w:rPr>
        <w:t>Animal Placement A01_________________________________</w:t>
      </w:r>
    </w:p>
    <w:p w:rsidR="00B02FED" w:rsidRDefault="00B02FED" w:rsidP="00A95266">
      <w:pPr>
        <w:ind w:left="144" w:right="144"/>
        <w:rPr>
          <w:rFonts w:asciiTheme="minorHAnsi" w:hAnsiTheme="minorHAnsi"/>
          <w:b/>
          <w:szCs w:val="24"/>
        </w:rPr>
      </w:pPr>
    </w:p>
    <w:p w:rsidR="00B02FED" w:rsidRPr="00B02FED" w:rsidRDefault="00B02FED" w:rsidP="00A95266">
      <w:pPr>
        <w:ind w:left="144" w:right="144"/>
        <w:rPr>
          <w:rFonts w:asciiTheme="minorHAnsi" w:hAnsiTheme="minorHAnsi"/>
          <w:b/>
          <w:szCs w:val="24"/>
        </w:rPr>
      </w:pP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B02FED" w:rsidRDefault="00B02FED" w:rsidP="00A95266">
      <w:pPr>
        <w:ind w:left="144" w:right="144"/>
        <w:rPr>
          <w:rFonts w:asciiTheme="minorHAnsi" w:hAnsiTheme="minorHAnsi"/>
        </w:rPr>
      </w:pPr>
      <w:r w:rsidRPr="00B02FED">
        <w:rPr>
          <w:rFonts w:asciiTheme="minorHAnsi" w:hAnsiTheme="minorHAnsi"/>
        </w:rPr>
        <w:t>I also certify that this record was made in the regular cours</w:t>
      </w:r>
      <w:r>
        <w:rPr>
          <w:rFonts w:asciiTheme="minorHAnsi" w:hAnsiTheme="minorHAnsi"/>
        </w:rPr>
        <w:t>e of business of this Hospital;</w:t>
      </w:r>
    </w:p>
    <w:p w:rsidR="00B02FED" w:rsidRDefault="00B02FED" w:rsidP="00A95266">
      <w:pPr>
        <w:ind w:left="144" w:right="144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</w:t>
      </w:r>
      <w:r w:rsidRPr="00B02FED">
        <w:rPr>
          <w:rFonts w:asciiTheme="minorHAnsi" w:hAnsiTheme="minorHAnsi"/>
        </w:rPr>
        <w:t>hat</w:t>
      </w:r>
      <w:proofErr w:type="gramEnd"/>
      <w:r w:rsidRPr="00B02FED">
        <w:rPr>
          <w:rFonts w:asciiTheme="minorHAnsi" w:hAnsiTheme="minorHAnsi"/>
        </w:rPr>
        <w:t xml:space="preserve"> it is the regular business of this Hospital to make and keep such a record</w:t>
      </w:r>
      <w:r>
        <w:rPr>
          <w:rFonts w:asciiTheme="minorHAnsi" w:hAnsiTheme="minorHAnsi"/>
        </w:rPr>
        <w:t>;</w:t>
      </w:r>
    </w:p>
    <w:p w:rsidR="00B02FED" w:rsidRDefault="00B02FED" w:rsidP="00A95266">
      <w:pPr>
        <w:ind w:left="144" w:right="144"/>
        <w:rPr>
          <w:rFonts w:asciiTheme="minorHAnsi" w:hAnsiTheme="minorHAnsi"/>
        </w:rPr>
      </w:pPr>
      <w:proofErr w:type="gramStart"/>
      <w:r w:rsidRPr="00B02FED">
        <w:rPr>
          <w:rFonts w:asciiTheme="minorHAnsi" w:hAnsiTheme="minorHAnsi"/>
        </w:rPr>
        <w:t>and</w:t>
      </w:r>
      <w:proofErr w:type="gramEnd"/>
      <w:r w:rsidRPr="00B02FED">
        <w:rPr>
          <w:rFonts w:asciiTheme="minorHAnsi" w:hAnsiTheme="minorHAnsi"/>
        </w:rPr>
        <w:t xml:space="preserve"> that the record was made upon the dates set forth or within a reasonable time of the condition, act, tra</w:t>
      </w:r>
      <w:r>
        <w:rPr>
          <w:rFonts w:asciiTheme="minorHAnsi" w:hAnsiTheme="minorHAnsi"/>
        </w:rPr>
        <w:t>nsaction, occurrence or event.</w:t>
      </w: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B02FED" w:rsidRDefault="00B02FED" w:rsidP="00A95266">
      <w:pPr>
        <w:ind w:left="144" w:right="144"/>
        <w:rPr>
          <w:rFonts w:asciiTheme="minorHAnsi" w:hAnsiTheme="minorHAnsi"/>
        </w:rPr>
      </w:pPr>
    </w:p>
    <w:p w:rsidR="00AE6114" w:rsidRPr="00B02FED" w:rsidRDefault="00B02FED" w:rsidP="00A95266">
      <w:pPr>
        <w:ind w:left="144" w:right="144"/>
        <w:rPr>
          <w:rFonts w:asciiTheme="minorHAnsi" w:hAnsiTheme="minorHAnsi"/>
        </w:rPr>
      </w:pPr>
      <w:r w:rsidRPr="00B02FED">
        <w:rPr>
          <w:rFonts w:asciiTheme="minorHAnsi" w:hAnsiTheme="minorHAnsi"/>
        </w:rPr>
        <w:t>Signature: ____________________</w:t>
      </w:r>
      <w:r>
        <w:rPr>
          <w:rFonts w:asciiTheme="minorHAnsi" w:hAnsiTheme="minorHAnsi"/>
        </w:rPr>
        <w:t>______________________</w:t>
      </w:r>
      <w:r w:rsidRPr="00B02FED">
        <w:rPr>
          <w:rFonts w:asciiTheme="minorHAnsi" w:hAnsiTheme="minorHAnsi"/>
        </w:rPr>
        <w:t>____ Date: ________________________</w:t>
      </w:r>
    </w:p>
    <w:sectPr w:rsidR="00AE6114" w:rsidRPr="00B02FED" w:rsidSect="00A95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9C" w:rsidRDefault="00DF1B9C">
      <w:r>
        <w:separator/>
      </w:r>
    </w:p>
  </w:endnote>
  <w:endnote w:type="continuationSeparator" w:id="0">
    <w:p w:rsidR="00DF1B9C" w:rsidRDefault="00DF1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61" w:rsidRDefault="00831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35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561">
      <w:rPr>
        <w:rStyle w:val="PageNumber"/>
        <w:noProof/>
      </w:rPr>
      <w:t>3</w:t>
    </w:r>
    <w:r>
      <w:rPr>
        <w:rStyle w:val="PageNumber"/>
      </w:rPr>
      <w:fldChar w:fldCharType="end"/>
    </w:r>
  </w:p>
  <w:p w:rsidR="006A3561" w:rsidRDefault="006A35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66" w:rsidRPr="00A95266" w:rsidRDefault="00831E38" w:rsidP="00A95266">
    <w:pPr>
      <w:spacing w:before="240"/>
      <w:ind w:left="47"/>
      <w:jc w:val="center"/>
      <w:rPr>
        <w:rFonts w:asciiTheme="minorHAnsi" w:eastAsia="Calibri" w:hAnsiTheme="minorHAnsi"/>
        <w:b/>
        <w:color w:val="1F497D" w:themeColor="text2"/>
        <w:sz w:val="48"/>
        <w:szCs w:val="48"/>
      </w:rPr>
    </w:pPr>
    <w:hyperlink r:id="rId1">
      <w:r w:rsidR="00A95266" w:rsidRPr="00A95266">
        <w:rPr>
          <w:rFonts w:asciiTheme="minorHAnsi" w:hAnsiTheme="minorHAnsi"/>
          <w:b/>
          <w:color w:val="1F497D" w:themeColor="text2"/>
          <w:spacing w:val="-9"/>
          <w:sz w:val="48"/>
          <w:szCs w:val="48"/>
        </w:rPr>
        <w:t>ASPCApro.org</w:t>
      </w:r>
    </w:hyperlink>
  </w:p>
  <w:p w:rsidR="006A3561" w:rsidRDefault="006A3561" w:rsidP="00064461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66" w:rsidRDefault="00A952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9C" w:rsidRDefault="00DF1B9C">
      <w:r>
        <w:separator/>
      </w:r>
    </w:p>
  </w:footnote>
  <w:footnote w:type="continuationSeparator" w:id="0">
    <w:p w:rsidR="00DF1B9C" w:rsidRDefault="00DF1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66" w:rsidRDefault="00A952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66" w:rsidRPr="00A95266" w:rsidRDefault="00A95266" w:rsidP="00A95266">
    <w:pPr>
      <w:pStyle w:val="Header"/>
      <w:rPr>
        <w:rFonts w:asciiTheme="minorHAnsi" w:hAnsiTheme="minorHAnsi"/>
        <w:b/>
        <w:color w:val="1F497D" w:themeColor="text2"/>
        <w:sz w:val="52"/>
        <w:szCs w:val="52"/>
      </w:rPr>
    </w:pPr>
    <w:r>
      <w:rPr>
        <w:noProof/>
      </w:rPr>
      <w:drawing>
        <wp:inline distT="0" distB="0" distL="0" distR="0">
          <wp:extent cx="895350" cy="342900"/>
          <wp:effectExtent l="19050" t="0" r="0" b="0"/>
          <wp:docPr id="1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95266">
      <w:rPr>
        <w:rFonts w:asciiTheme="minorHAnsi" w:hAnsiTheme="minorHAnsi"/>
        <w:b/>
        <w:color w:val="1F497D" w:themeColor="text2"/>
        <w:sz w:val="52"/>
        <w:szCs w:val="52"/>
      </w:rPr>
      <w:t xml:space="preserve">    Certification of Medical Record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66" w:rsidRDefault="00A952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13C0"/>
    <w:multiLevelType w:val="hybridMultilevel"/>
    <w:tmpl w:val="E4A4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4150F"/>
    <w:multiLevelType w:val="hybridMultilevel"/>
    <w:tmpl w:val="1D08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10"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A01B0"/>
    <w:rsid w:val="00064461"/>
    <w:rsid w:val="00085D3F"/>
    <w:rsid w:val="00125736"/>
    <w:rsid w:val="001E46FD"/>
    <w:rsid w:val="00201440"/>
    <w:rsid w:val="002604F4"/>
    <w:rsid w:val="0028557A"/>
    <w:rsid w:val="002A1803"/>
    <w:rsid w:val="002A65E7"/>
    <w:rsid w:val="002D1973"/>
    <w:rsid w:val="002D6A5F"/>
    <w:rsid w:val="00305183"/>
    <w:rsid w:val="00367285"/>
    <w:rsid w:val="00375820"/>
    <w:rsid w:val="00375FDF"/>
    <w:rsid w:val="00391F4B"/>
    <w:rsid w:val="003C1DB2"/>
    <w:rsid w:val="003C2BDE"/>
    <w:rsid w:val="003C5432"/>
    <w:rsid w:val="00436E99"/>
    <w:rsid w:val="0046379C"/>
    <w:rsid w:val="004A1CDD"/>
    <w:rsid w:val="004C1392"/>
    <w:rsid w:val="004E307C"/>
    <w:rsid w:val="004F039C"/>
    <w:rsid w:val="00507A6B"/>
    <w:rsid w:val="005108BC"/>
    <w:rsid w:val="00525EAE"/>
    <w:rsid w:val="0053129A"/>
    <w:rsid w:val="005D2A46"/>
    <w:rsid w:val="005F37E9"/>
    <w:rsid w:val="005F5462"/>
    <w:rsid w:val="00651BB6"/>
    <w:rsid w:val="00657C52"/>
    <w:rsid w:val="00662944"/>
    <w:rsid w:val="00693363"/>
    <w:rsid w:val="006A01B0"/>
    <w:rsid w:val="006A3561"/>
    <w:rsid w:val="006F18D1"/>
    <w:rsid w:val="006F2D77"/>
    <w:rsid w:val="00726ABB"/>
    <w:rsid w:val="007549DA"/>
    <w:rsid w:val="007A2EBE"/>
    <w:rsid w:val="007C65E4"/>
    <w:rsid w:val="007C70E4"/>
    <w:rsid w:val="007D4F03"/>
    <w:rsid w:val="007E7AF5"/>
    <w:rsid w:val="007F5DFA"/>
    <w:rsid w:val="00831E38"/>
    <w:rsid w:val="00836E9D"/>
    <w:rsid w:val="00860447"/>
    <w:rsid w:val="008663BA"/>
    <w:rsid w:val="008A3BE0"/>
    <w:rsid w:val="008D2D16"/>
    <w:rsid w:val="00916232"/>
    <w:rsid w:val="00923F2E"/>
    <w:rsid w:val="009A2F7F"/>
    <w:rsid w:val="009B4BF1"/>
    <w:rsid w:val="009B6A56"/>
    <w:rsid w:val="009E3669"/>
    <w:rsid w:val="00A268B5"/>
    <w:rsid w:val="00A30698"/>
    <w:rsid w:val="00A37D80"/>
    <w:rsid w:val="00A95266"/>
    <w:rsid w:val="00AC34FD"/>
    <w:rsid w:val="00AD0E8D"/>
    <w:rsid w:val="00AE6114"/>
    <w:rsid w:val="00B02FED"/>
    <w:rsid w:val="00B40A70"/>
    <w:rsid w:val="00B84D07"/>
    <w:rsid w:val="00B92EB9"/>
    <w:rsid w:val="00BC3A61"/>
    <w:rsid w:val="00C1328D"/>
    <w:rsid w:val="00CC2377"/>
    <w:rsid w:val="00CE47BF"/>
    <w:rsid w:val="00CF233B"/>
    <w:rsid w:val="00D47EAD"/>
    <w:rsid w:val="00D50209"/>
    <w:rsid w:val="00DA71A8"/>
    <w:rsid w:val="00DF1B9C"/>
    <w:rsid w:val="00EB7E88"/>
    <w:rsid w:val="00EC78D4"/>
    <w:rsid w:val="00EF35A7"/>
    <w:rsid w:val="00F17B91"/>
    <w:rsid w:val="00F74A3E"/>
    <w:rsid w:val="00F86BF0"/>
    <w:rsid w:val="00FB32E3"/>
    <w:rsid w:val="00FD29A7"/>
    <w:rsid w:val="00FF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white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6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933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363"/>
  </w:style>
  <w:style w:type="paragraph" w:styleId="Header">
    <w:name w:val="header"/>
    <w:basedOn w:val="Normal"/>
    <w:link w:val="HeaderChar"/>
    <w:uiPriority w:val="99"/>
    <w:rsid w:val="006933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336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F233B"/>
    <w:pPr>
      <w:widowControl w:val="0"/>
      <w:spacing w:before="13"/>
    </w:pPr>
    <w:rPr>
      <w:rFonts w:ascii="Calibri" w:eastAsia="Calibri" w:hAnsi="Calibri" w:cstheme="minorBidi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CF233B"/>
    <w:rPr>
      <w:rFonts w:ascii="Calibri" w:eastAsia="Calibri" w:hAnsi="Calibri" w:cstheme="minorBidi"/>
      <w:b/>
      <w:bCs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06446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0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9526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679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 Examination  Worksheet  - Necropsy ASPCA</vt:lpstr>
    </vt:vector>
  </TitlesOfParts>
  <Company>Animal Kind Veterinary Hospital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Examination  Worksheet  - Necropsy ASPCA</dc:title>
  <dc:creator>Mark Gibson</dc:creator>
  <cp:lastModifiedBy>Elizabeth Kim</cp:lastModifiedBy>
  <cp:revision>4</cp:revision>
  <cp:lastPrinted>2007-08-06T20:00:00Z</cp:lastPrinted>
  <dcterms:created xsi:type="dcterms:W3CDTF">2015-04-04T16:50:00Z</dcterms:created>
  <dcterms:modified xsi:type="dcterms:W3CDTF">2015-04-04T20:19:00Z</dcterms:modified>
</cp:coreProperties>
</file>